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1F" w:rsidRDefault="00330A1F" w:rsidP="00330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330A1F" w:rsidRDefault="00330A1F" w:rsidP="00330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детского технического творчества»</w:t>
      </w:r>
    </w:p>
    <w:p w:rsidR="00330A1F" w:rsidRDefault="00330A1F" w:rsidP="00330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 округа Ставропольского края</w:t>
      </w:r>
    </w:p>
    <w:p w:rsidR="00330A1F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A1F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A1F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A1F" w:rsidRPr="00330A1F" w:rsidRDefault="00330A1F" w:rsidP="0033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реализации дополнительных общеобразовательных </w:t>
      </w:r>
      <w:proofErr w:type="spellStart"/>
      <w:r w:rsidRPr="00330A1F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5A2B58">
        <w:rPr>
          <w:rFonts w:ascii="Times New Roman" w:eastAsia="Times New Roman" w:hAnsi="Times New Roman" w:cs="Times New Roman"/>
          <w:b/>
          <w:sz w:val="28"/>
          <w:szCs w:val="28"/>
        </w:rPr>
        <w:t>ще</w:t>
      </w:r>
      <w:r w:rsidRPr="00330A1F">
        <w:rPr>
          <w:rFonts w:ascii="Times New Roman" w:eastAsia="Times New Roman" w:hAnsi="Times New Roman" w:cs="Times New Roman"/>
          <w:b/>
          <w:sz w:val="28"/>
          <w:szCs w:val="28"/>
        </w:rPr>
        <w:t>развивающих</w:t>
      </w:r>
      <w:proofErr w:type="spellEnd"/>
      <w:r w:rsidRPr="00330A1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</w:t>
      </w:r>
    </w:p>
    <w:p w:rsidR="00330A1F" w:rsidRDefault="00330A1F" w:rsidP="00330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0A1F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0A1F" w:rsidRPr="005A2B58" w:rsidRDefault="005A2B58" w:rsidP="005A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0A1F" w:rsidRPr="005A2B58">
        <w:rPr>
          <w:rFonts w:ascii="Times New Roman" w:eastAsia="Times New Roman" w:hAnsi="Times New Roman" w:cs="Times New Roman"/>
          <w:sz w:val="28"/>
          <w:szCs w:val="28"/>
        </w:rPr>
        <w:t xml:space="preserve">Настоящие Методические рекомендации разработаны в соответствии с Федеральным </w:t>
      </w:r>
      <w:r w:rsidR="00E72E32" w:rsidRPr="005A2B58">
        <w:rPr>
          <w:rFonts w:ascii="Times New Roman" w:eastAsia="Times New Roman" w:hAnsi="Times New Roman" w:cs="Times New Roman"/>
          <w:sz w:val="28"/>
          <w:szCs w:val="28"/>
        </w:rPr>
        <w:t>законом от 29 декабря 2012 г. №</w:t>
      </w:r>
      <w:r w:rsidR="00330A1F" w:rsidRPr="005A2B58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</w:p>
    <w:p w:rsidR="00330A1F" w:rsidRDefault="00330A1F" w:rsidP="00330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816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методической помощи при реализации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330A1F" w:rsidRPr="00330A1F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В настоящих Методических рекомендациях приведены: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примерная модель реализации</w:t>
      </w:r>
      <w:r w:rsidR="00E72E32" w:rsidRPr="00E72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2E32" w:rsidRPr="00E72E3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общеобразовательных </w:t>
      </w:r>
      <w:proofErr w:type="spellStart"/>
      <w:r w:rsidR="00E72E32" w:rsidRPr="00E72E32">
        <w:rPr>
          <w:rFonts w:ascii="Times New Roman" w:eastAsia="Times New Roman" w:hAnsi="Times New Roman" w:cs="Times New Roman"/>
          <w:sz w:val="28"/>
          <w:szCs w:val="28"/>
        </w:rPr>
        <w:t>образвивающих</w:t>
      </w:r>
      <w:proofErr w:type="spellEnd"/>
      <w:r w:rsidR="00E72E32" w:rsidRPr="00E72E3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технологий;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E32" w:rsidRDefault="00E72E32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МБУДО «ЦДТТ» ИГОСК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, осуществляющая образовательную деятельность по дополнительным общеобразовательным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 xml:space="preserve"> программам с применением электронного обучения и дистанционных образовательных технологий:</w:t>
      </w:r>
      <w:proofErr w:type="gramEnd"/>
    </w:p>
    <w:p w:rsidR="00E72E32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0A1F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E72E32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формирует расписание занятий на каждый учебный день в соответст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>вии с учебным планом по каждому творческому объединению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, сок</w:t>
      </w:r>
      <w:r w:rsidR="00E72E32">
        <w:rPr>
          <w:rFonts w:ascii="Times New Roman" w:eastAsia="Times New Roman" w:hAnsi="Times New Roman" w:cs="Times New Roman"/>
          <w:sz w:val="28"/>
          <w:szCs w:val="28"/>
        </w:rPr>
        <w:t>ращение времени проведения занятия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до 30 минут;</w:t>
      </w:r>
    </w:p>
    <w:p w:rsidR="00E72E32" w:rsidRDefault="00E72E32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информирует уча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6A7861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ведение учета 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результатов образовательной деятельности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форме.</w:t>
      </w:r>
    </w:p>
    <w:p w:rsidR="006A7861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Выбор родителям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и (законными представителями) уча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щегося формы дистанционного обучения по дополнительным общеобразовательным программам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подтверждается родител</w:t>
      </w:r>
      <w:proofErr w:type="gramStart"/>
      <w:r w:rsidRPr="00330A1F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330A1F">
        <w:rPr>
          <w:rFonts w:ascii="Times New Roman" w:eastAsia="Times New Roman" w:hAnsi="Times New Roman" w:cs="Times New Roman"/>
          <w:sz w:val="28"/>
          <w:szCs w:val="28"/>
        </w:rPr>
        <w:t>ей) (законного представителя)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 в устной форме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861" w:rsidRDefault="00330A1F" w:rsidP="00330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6A7861" w:rsidRPr="00330A1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ьных</w:t>
      </w:r>
      <w:r w:rsidR="006A7861" w:rsidRPr="00330A1F">
        <w:rPr>
          <w:rFonts w:ascii="Times New Roman" w:eastAsia="Times New Roman" w:hAnsi="Times New Roman" w:cs="Times New Roman"/>
          <w:sz w:val="28"/>
          <w:szCs w:val="28"/>
        </w:rPr>
        <w:t xml:space="preserve"> программам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, педагогам дополнительного образования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330A1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консультация), технических средств обучения. </w:t>
      </w:r>
    </w:p>
    <w:p w:rsidR="006A7861" w:rsidRDefault="00330A1F" w:rsidP="006A7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В соответствии с техническими возможностями</w:t>
      </w:r>
      <w:r w:rsidR="006A7861" w:rsidRPr="006A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МБУДО «ЦДТТ» ИГОСК  организует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проведение учебных 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занятий, консультаций,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>платформах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различных электронных образовательных ресурсов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6A7861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занятия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 в режиме видеоконференцсвязи с</w:t>
      </w:r>
      <w:r w:rsidR="006A786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платформы </w:t>
      </w:r>
      <w:proofErr w:type="spellStart"/>
      <w:r w:rsidR="006A7861">
        <w:rPr>
          <w:rFonts w:ascii="Times New Roman" w:eastAsia="Times New Roman" w:hAnsi="Times New Roman" w:cs="Times New Roman"/>
          <w:sz w:val="28"/>
          <w:szCs w:val="28"/>
        </w:rPr>
        <w:t>Скайп</w:t>
      </w:r>
      <w:proofErr w:type="spellEnd"/>
      <w:r w:rsidR="005A2B5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2F5" w:rsidRDefault="006A7861" w:rsidP="006A7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Педагогам дополнительного образования</w:t>
      </w:r>
      <w:r w:rsidRPr="006A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МБУДО «ЦДТТ» ИГОСК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дополнительных общеобразовательных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технологий:</w:t>
      </w:r>
    </w:p>
    <w:p w:rsidR="006762F5" w:rsidRDefault="006762F5" w:rsidP="006A7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рекомендуется планировать свою педагогическую деятельность с учетом системы дистанционного обучения, создавать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простейшие, нужные для уча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щихся, ресурсы и задания;</w:t>
      </w:r>
    </w:p>
    <w:p w:rsidR="006762F5" w:rsidRDefault="006762F5" w:rsidP="006A7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sz w:val="28"/>
          <w:szCs w:val="28"/>
        </w:rPr>
        <w:t>жать свое отношение к работам уча</w:t>
      </w:r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 xml:space="preserve">щихся в виде текстовых или аудио рецензий, устных </w:t>
      </w:r>
      <w:proofErr w:type="spellStart"/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330A1F" w:rsidRPr="00330A1F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консультаций.</w:t>
      </w:r>
    </w:p>
    <w:p w:rsidR="00E776AE" w:rsidRPr="006A7861" w:rsidRDefault="00330A1F" w:rsidP="006A7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A1F">
        <w:rPr>
          <w:rFonts w:ascii="Times New Roman" w:eastAsia="Times New Roman" w:hAnsi="Times New Roman" w:cs="Times New Roman"/>
          <w:sz w:val="28"/>
          <w:szCs w:val="28"/>
        </w:rPr>
        <w:t>8.</w:t>
      </w:r>
      <w:r w:rsidR="005A2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дополнительных общеобразовательных программ с применением электронного обучения и дистанционных образовательных технологий </w:t>
      </w:r>
      <w:r w:rsidR="006762F5">
        <w:rPr>
          <w:rFonts w:ascii="Times New Roman" w:eastAsia="Times New Roman" w:hAnsi="Times New Roman" w:cs="Times New Roman"/>
          <w:sz w:val="28"/>
          <w:szCs w:val="28"/>
        </w:rPr>
        <w:t xml:space="preserve"> методисту 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взять на себя организацию мониторинга </w:t>
      </w:r>
      <w:r w:rsidR="006762F5"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>щихся с применением электронного обучения, дистанционных образовательных технологий и тех, кто по болезни временно не участвует в образов</w:t>
      </w:r>
      <w:r w:rsidR="006762F5">
        <w:rPr>
          <w:rFonts w:ascii="Times New Roman" w:eastAsia="Times New Roman" w:hAnsi="Times New Roman" w:cs="Times New Roman"/>
          <w:sz w:val="28"/>
          <w:szCs w:val="28"/>
        </w:rPr>
        <w:t>ательном процессе (заболевшие уча</w:t>
      </w:r>
      <w:r w:rsidRPr="00330A1F">
        <w:rPr>
          <w:rFonts w:ascii="Times New Roman" w:eastAsia="Times New Roman" w:hAnsi="Times New Roman" w:cs="Times New Roman"/>
          <w:sz w:val="28"/>
          <w:szCs w:val="28"/>
        </w:rPr>
        <w:t xml:space="preserve">щиеся). </w:t>
      </w:r>
    </w:p>
    <w:sectPr w:rsidR="00E776AE" w:rsidRPr="006A7861" w:rsidSect="00330A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631"/>
    <w:multiLevelType w:val="hybridMultilevel"/>
    <w:tmpl w:val="EF20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A1F"/>
    <w:rsid w:val="00330A1F"/>
    <w:rsid w:val="00390333"/>
    <w:rsid w:val="005A2B58"/>
    <w:rsid w:val="006762F5"/>
    <w:rsid w:val="006A7861"/>
    <w:rsid w:val="00E72E32"/>
    <w:rsid w:val="00E7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Leonid</cp:lastModifiedBy>
  <cp:revision>3</cp:revision>
  <dcterms:created xsi:type="dcterms:W3CDTF">2020-04-17T10:51:00Z</dcterms:created>
  <dcterms:modified xsi:type="dcterms:W3CDTF">2020-04-17T11:36:00Z</dcterms:modified>
</cp:coreProperties>
</file>